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D6A29" w14:textId="77777777" w:rsidR="002303B8" w:rsidRPr="00D365D2" w:rsidRDefault="009D7A14" w:rsidP="00D365D2">
      <w:pPr>
        <w:jc w:val="center"/>
        <w:rPr>
          <w:b/>
          <w:sz w:val="24"/>
          <w:szCs w:val="24"/>
        </w:rPr>
      </w:pPr>
      <w:r>
        <w:rPr>
          <w:b/>
          <w:sz w:val="24"/>
          <w:szCs w:val="24"/>
        </w:rPr>
        <w:t xml:space="preserve">Trailblazer </w:t>
      </w:r>
      <w:r w:rsidR="00D365D2" w:rsidRPr="00D365D2">
        <w:rPr>
          <w:b/>
          <w:sz w:val="24"/>
          <w:szCs w:val="24"/>
        </w:rPr>
        <w:t>Responsibilities</w:t>
      </w:r>
    </w:p>
    <w:p w14:paraId="4EFE6EC0" w14:textId="77777777" w:rsidR="00D365D2" w:rsidRPr="00D365D2" w:rsidRDefault="00D365D2" w:rsidP="00D365D2">
      <w:pPr>
        <w:jc w:val="center"/>
        <w:rPr>
          <w:sz w:val="24"/>
          <w:szCs w:val="24"/>
        </w:rPr>
      </w:pPr>
    </w:p>
    <w:p w14:paraId="11EB9D03" w14:textId="77777777" w:rsidR="00E82F17" w:rsidRDefault="00E82F17" w:rsidP="00E82F17">
      <w:pPr>
        <w:numPr>
          <w:ilvl w:val="0"/>
          <w:numId w:val="1"/>
        </w:numPr>
        <w:rPr>
          <w:b/>
          <w:bCs/>
          <w:sz w:val="24"/>
          <w:szCs w:val="24"/>
        </w:rPr>
      </w:pPr>
      <w:r w:rsidRPr="00E82F17">
        <w:rPr>
          <w:b/>
          <w:bCs/>
          <w:sz w:val="24"/>
          <w:szCs w:val="24"/>
        </w:rPr>
        <w:t>Sign up for presentations and reply to crew chief requests</w:t>
      </w:r>
    </w:p>
    <w:p w14:paraId="16F326BA" w14:textId="77777777" w:rsidR="00E82F17" w:rsidRDefault="00E82F17" w:rsidP="00E82F17">
      <w:pPr>
        <w:numPr>
          <w:ilvl w:val="1"/>
          <w:numId w:val="1"/>
        </w:numPr>
        <w:rPr>
          <w:b/>
          <w:bCs/>
          <w:sz w:val="24"/>
          <w:szCs w:val="24"/>
        </w:rPr>
      </w:pPr>
      <w:r>
        <w:rPr>
          <w:b/>
          <w:bCs/>
          <w:sz w:val="24"/>
          <w:szCs w:val="24"/>
        </w:rPr>
        <w:t xml:space="preserve">Please be responsive when a crew chief reaches out. </w:t>
      </w:r>
    </w:p>
    <w:p w14:paraId="09216E9D" w14:textId="77777777" w:rsidR="00E82F17" w:rsidRDefault="00E82F17" w:rsidP="00E82F17">
      <w:pPr>
        <w:numPr>
          <w:ilvl w:val="1"/>
          <w:numId w:val="1"/>
        </w:numPr>
        <w:rPr>
          <w:b/>
          <w:bCs/>
          <w:sz w:val="24"/>
          <w:szCs w:val="24"/>
        </w:rPr>
      </w:pPr>
      <w:r>
        <w:rPr>
          <w:b/>
          <w:bCs/>
          <w:sz w:val="24"/>
          <w:szCs w:val="24"/>
        </w:rPr>
        <w:t>Please look over the google spread sheet and sign up for open slots</w:t>
      </w:r>
    </w:p>
    <w:p w14:paraId="629D239F" w14:textId="77777777" w:rsidR="00E82F17" w:rsidRPr="00E82F17" w:rsidRDefault="00E82F17" w:rsidP="00E82F17">
      <w:pPr>
        <w:numPr>
          <w:ilvl w:val="1"/>
          <w:numId w:val="1"/>
        </w:numPr>
        <w:rPr>
          <w:b/>
          <w:bCs/>
          <w:sz w:val="24"/>
          <w:szCs w:val="24"/>
        </w:rPr>
      </w:pPr>
      <w:r>
        <w:rPr>
          <w:b/>
          <w:bCs/>
          <w:sz w:val="24"/>
          <w:szCs w:val="24"/>
        </w:rPr>
        <w:t>Always confirm with a crew chief</w:t>
      </w:r>
      <w:r w:rsidR="009D7A14">
        <w:rPr>
          <w:b/>
          <w:bCs/>
          <w:sz w:val="24"/>
          <w:szCs w:val="24"/>
        </w:rPr>
        <w:t xml:space="preserve"> to avoid miscommunications</w:t>
      </w:r>
    </w:p>
    <w:p w14:paraId="416C7982" w14:textId="77777777" w:rsidR="00E82F17" w:rsidRDefault="00E82F17" w:rsidP="00E82F17">
      <w:pPr>
        <w:numPr>
          <w:ilvl w:val="0"/>
          <w:numId w:val="1"/>
        </w:numPr>
        <w:rPr>
          <w:b/>
          <w:bCs/>
          <w:sz w:val="24"/>
          <w:szCs w:val="24"/>
        </w:rPr>
      </w:pPr>
      <w:r w:rsidRPr="00E82F17">
        <w:rPr>
          <w:b/>
          <w:bCs/>
          <w:sz w:val="24"/>
          <w:szCs w:val="24"/>
        </w:rPr>
        <w:t>Communicate with Unit prior to presentation</w:t>
      </w:r>
    </w:p>
    <w:p w14:paraId="797E3588" w14:textId="77777777" w:rsidR="00E82F17" w:rsidRDefault="00E82F17" w:rsidP="00E82F17">
      <w:pPr>
        <w:numPr>
          <w:ilvl w:val="1"/>
          <w:numId w:val="1"/>
        </w:numPr>
        <w:rPr>
          <w:b/>
          <w:bCs/>
          <w:sz w:val="24"/>
          <w:szCs w:val="24"/>
        </w:rPr>
      </w:pPr>
      <w:r>
        <w:rPr>
          <w:b/>
          <w:bCs/>
          <w:sz w:val="24"/>
          <w:szCs w:val="24"/>
        </w:rPr>
        <w:t>Typically, you will be copied on correspondence between the unit and the crew chief. Reach out to the unit to make sure you know where to go and what time to be there.</w:t>
      </w:r>
    </w:p>
    <w:p w14:paraId="79D8A348" w14:textId="77777777" w:rsidR="00E82F17" w:rsidRPr="00E82F17" w:rsidRDefault="00E82F17" w:rsidP="00E82F17">
      <w:pPr>
        <w:numPr>
          <w:ilvl w:val="0"/>
          <w:numId w:val="1"/>
        </w:numPr>
        <w:rPr>
          <w:b/>
          <w:bCs/>
          <w:sz w:val="24"/>
          <w:szCs w:val="24"/>
        </w:rPr>
      </w:pPr>
      <w:r>
        <w:rPr>
          <w:b/>
          <w:bCs/>
          <w:sz w:val="24"/>
          <w:szCs w:val="24"/>
        </w:rPr>
        <w:t>Work with your crew chief to get necessary supplies.</w:t>
      </w:r>
      <w:r w:rsidR="009D7A14">
        <w:rPr>
          <w:b/>
          <w:bCs/>
          <w:sz w:val="24"/>
          <w:szCs w:val="24"/>
        </w:rPr>
        <w:t xml:space="preserve"> He/she should give you everything needed. </w:t>
      </w:r>
    </w:p>
    <w:p w14:paraId="06FCEB2F" w14:textId="4637C478" w:rsidR="00E82F17" w:rsidRPr="00E82F17" w:rsidRDefault="00E82F17" w:rsidP="00E82F17">
      <w:pPr>
        <w:numPr>
          <w:ilvl w:val="0"/>
          <w:numId w:val="1"/>
        </w:numPr>
        <w:rPr>
          <w:b/>
          <w:bCs/>
          <w:sz w:val="24"/>
          <w:szCs w:val="24"/>
        </w:rPr>
      </w:pPr>
      <w:r w:rsidRPr="00E82F17">
        <w:rPr>
          <w:b/>
          <w:bCs/>
          <w:sz w:val="24"/>
          <w:szCs w:val="24"/>
        </w:rPr>
        <w:t>Arrive early in full uniform or trailblazer polo</w:t>
      </w:r>
      <w:r w:rsidR="004B248C">
        <w:rPr>
          <w:b/>
          <w:bCs/>
          <w:sz w:val="24"/>
          <w:szCs w:val="24"/>
        </w:rPr>
        <w:t xml:space="preserve"> – this applies to zoom presentations.</w:t>
      </w:r>
    </w:p>
    <w:p w14:paraId="2FD71E73" w14:textId="4F4D2758" w:rsidR="00E82F17" w:rsidRPr="00E82F17" w:rsidRDefault="00E82F17" w:rsidP="00E82F17">
      <w:pPr>
        <w:numPr>
          <w:ilvl w:val="0"/>
          <w:numId w:val="1"/>
        </w:numPr>
        <w:rPr>
          <w:b/>
          <w:bCs/>
          <w:sz w:val="24"/>
          <w:szCs w:val="24"/>
        </w:rPr>
      </w:pPr>
      <w:r w:rsidRPr="00E82F17">
        <w:rPr>
          <w:b/>
          <w:bCs/>
          <w:sz w:val="24"/>
          <w:szCs w:val="24"/>
        </w:rPr>
        <w:t>Give the presentation</w:t>
      </w:r>
      <w:r w:rsidR="004B248C">
        <w:rPr>
          <w:b/>
          <w:bCs/>
          <w:sz w:val="24"/>
          <w:szCs w:val="24"/>
        </w:rPr>
        <w:t xml:space="preserve"> (modify this if using zoom). Consider using the Zoom PowerPoint.</w:t>
      </w:r>
    </w:p>
    <w:p w14:paraId="6AB7FA57" w14:textId="77777777" w:rsidR="00E82F17" w:rsidRPr="00E82F17" w:rsidRDefault="00E82F17" w:rsidP="00E82F17">
      <w:pPr>
        <w:numPr>
          <w:ilvl w:val="1"/>
          <w:numId w:val="1"/>
        </w:numPr>
        <w:rPr>
          <w:b/>
          <w:bCs/>
          <w:sz w:val="24"/>
          <w:szCs w:val="24"/>
        </w:rPr>
      </w:pPr>
      <w:r w:rsidRPr="00E82F17">
        <w:rPr>
          <w:b/>
          <w:bCs/>
          <w:sz w:val="24"/>
          <w:szCs w:val="24"/>
        </w:rPr>
        <w:t>Best at the beginning of meeting.</w:t>
      </w:r>
    </w:p>
    <w:p w14:paraId="2F0BD045" w14:textId="77777777" w:rsidR="00E82F17" w:rsidRPr="00E82F17" w:rsidRDefault="00E82F17" w:rsidP="00E82F17">
      <w:pPr>
        <w:numPr>
          <w:ilvl w:val="1"/>
          <w:numId w:val="1"/>
        </w:numPr>
        <w:rPr>
          <w:b/>
          <w:bCs/>
          <w:sz w:val="24"/>
          <w:szCs w:val="24"/>
        </w:rPr>
      </w:pPr>
      <w:r w:rsidRPr="00E82F17">
        <w:rPr>
          <w:b/>
          <w:bCs/>
          <w:sz w:val="24"/>
          <w:szCs w:val="24"/>
        </w:rPr>
        <w:t>Keep it to 5-10 minutes</w:t>
      </w:r>
    </w:p>
    <w:p w14:paraId="7341B9C9" w14:textId="77777777" w:rsidR="009D7A14" w:rsidRPr="00E82F17" w:rsidRDefault="009D7A14" w:rsidP="009D7A14">
      <w:pPr>
        <w:numPr>
          <w:ilvl w:val="1"/>
          <w:numId w:val="1"/>
        </w:numPr>
        <w:rPr>
          <w:b/>
          <w:bCs/>
          <w:sz w:val="24"/>
          <w:szCs w:val="24"/>
        </w:rPr>
      </w:pPr>
      <w:r w:rsidRPr="00E82F17">
        <w:rPr>
          <w:b/>
          <w:bCs/>
          <w:sz w:val="24"/>
          <w:szCs w:val="24"/>
        </w:rPr>
        <w:t>Ask unit leader to be the first to donate (establish this before</w:t>
      </w:r>
      <w:r>
        <w:rPr>
          <w:b/>
          <w:bCs/>
          <w:sz w:val="24"/>
          <w:szCs w:val="24"/>
        </w:rPr>
        <w:t>hand</w:t>
      </w:r>
      <w:r w:rsidRPr="00E82F17">
        <w:rPr>
          <w:b/>
          <w:bCs/>
          <w:sz w:val="24"/>
          <w:szCs w:val="24"/>
        </w:rPr>
        <w:t>)</w:t>
      </w:r>
    </w:p>
    <w:p w14:paraId="3B81423D" w14:textId="77777777" w:rsidR="009D7A14" w:rsidRDefault="009D7A14" w:rsidP="009D7A14">
      <w:pPr>
        <w:numPr>
          <w:ilvl w:val="1"/>
          <w:numId w:val="1"/>
        </w:numPr>
        <w:rPr>
          <w:b/>
          <w:bCs/>
          <w:sz w:val="24"/>
          <w:szCs w:val="24"/>
        </w:rPr>
      </w:pPr>
      <w:r w:rsidRPr="00E82F17">
        <w:rPr>
          <w:b/>
          <w:bCs/>
          <w:sz w:val="24"/>
          <w:szCs w:val="24"/>
        </w:rPr>
        <w:t>Have scouts hand out supplies to adults (pledge cards, envelopes, pens). Remind audience of the district name.</w:t>
      </w:r>
    </w:p>
    <w:p w14:paraId="68D6FF7D" w14:textId="77777777" w:rsidR="00865AEF" w:rsidRPr="00865AEF" w:rsidRDefault="00E82F17" w:rsidP="003436E0">
      <w:pPr>
        <w:pStyle w:val="ListParagraph"/>
        <w:numPr>
          <w:ilvl w:val="1"/>
          <w:numId w:val="1"/>
        </w:numPr>
        <w:rPr>
          <w:b/>
          <w:bCs/>
          <w:sz w:val="24"/>
          <w:szCs w:val="24"/>
        </w:rPr>
      </w:pPr>
      <w:r w:rsidRPr="00865AEF">
        <w:rPr>
          <w:b/>
          <w:bCs/>
          <w:sz w:val="24"/>
          <w:szCs w:val="24"/>
        </w:rPr>
        <w:t>Connect with audience by asking questions to youth and adults (e.g., what do you like about scouting)</w:t>
      </w:r>
      <w:r w:rsidR="00865AEF" w:rsidRPr="00865AEF">
        <w:rPr>
          <w:b/>
          <w:bCs/>
          <w:sz w:val="24"/>
          <w:szCs w:val="24"/>
        </w:rPr>
        <w:t>. Personalize your story.</w:t>
      </w:r>
    </w:p>
    <w:p w14:paraId="1B145CBE" w14:textId="77777777" w:rsidR="00E82F17" w:rsidRPr="00E82F17" w:rsidRDefault="00865AEF" w:rsidP="00E82F17">
      <w:pPr>
        <w:numPr>
          <w:ilvl w:val="1"/>
          <w:numId w:val="1"/>
        </w:numPr>
        <w:rPr>
          <w:b/>
          <w:bCs/>
          <w:sz w:val="24"/>
          <w:szCs w:val="24"/>
        </w:rPr>
      </w:pPr>
      <w:r>
        <w:rPr>
          <w:b/>
          <w:bCs/>
          <w:sz w:val="24"/>
          <w:szCs w:val="24"/>
        </w:rPr>
        <w:t>Discuss the projects funded by FOS – camp improvements, funding for weekend events, training, camperships, etc.</w:t>
      </w:r>
    </w:p>
    <w:p w14:paraId="7736A1F0" w14:textId="17C51515" w:rsidR="00865AEF" w:rsidRPr="00865AEF" w:rsidRDefault="00865AEF" w:rsidP="007063A6">
      <w:pPr>
        <w:pStyle w:val="ListParagraph"/>
        <w:numPr>
          <w:ilvl w:val="1"/>
          <w:numId w:val="1"/>
        </w:numPr>
        <w:rPr>
          <w:b/>
          <w:bCs/>
          <w:sz w:val="24"/>
          <w:szCs w:val="24"/>
        </w:rPr>
      </w:pPr>
      <w:r w:rsidRPr="00865AEF">
        <w:rPr>
          <w:b/>
          <w:bCs/>
          <w:sz w:val="24"/>
          <w:szCs w:val="24"/>
        </w:rPr>
        <w:t xml:space="preserve">Discuss the fact registration fees all go to National. Explain why FOS is needed (&gt;20% of GSLAC budget). Emphasize the fact all funds donated will stay </w:t>
      </w:r>
      <w:r>
        <w:rPr>
          <w:b/>
          <w:bCs/>
          <w:sz w:val="24"/>
          <w:szCs w:val="24"/>
        </w:rPr>
        <w:t>local.</w:t>
      </w:r>
      <w:r w:rsidR="002D6D47">
        <w:rPr>
          <w:b/>
          <w:bCs/>
          <w:sz w:val="24"/>
          <w:szCs w:val="24"/>
        </w:rPr>
        <w:t xml:space="preserve"> Please emphasize that a $2</w:t>
      </w:r>
      <w:r w:rsidR="004B248C">
        <w:rPr>
          <w:b/>
          <w:bCs/>
          <w:sz w:val="24"/>
          <w:szCs w:val="24"/>
        </w:rPr>
        <w:t>16</w:t>
      </w:r>
      <w:r w:rsidR="002D6D47">
        <w:rPr>
          <w:b/>
          <w:bCs/>
          <w:sz w:val="24"/>
          <w:szCs w:val="24"/>
        </w:rPr>
        <w:t xml:space="preserve"> donation is wonderful but so is a bunch of $25 donations.</w:t>
      </w:r>
    </w:p>
    <w:p w14:paraId="05EF67E1" w14:textId="6C57167E" w:rsidR="00865AEF" w:rsidRDefault="00E82F17" w:rsidP="00865AEF">
      <w:pPr>
        <w:numPr>
          <w:ilvl w:val="1"/>
          <w:numId w:val="1"/>
        </w:numPr>
        <w:rPr>
          <w:b/>
          <w:bCs/>
          <w:sz w:val="24"/>
          <w:szCs w:val="24"/>
        </w:rPr>
      </w:pPr>
      <w:r w:rsidRPr="00E82F17">
        <w:rPr>
          <w:b/>
          <w:bCs/>
          <w:sz w:val="24"/>
          <w:szCs w:val="24"/>
        </w:rPr>
        <w:t>Explain how to give (Cash, Check, Credit Card, Pledge</w:t>
      </w:r>
      <w:r w:rsidR="00865AEF">
        <w:rPr>
          <w:b/>
          <w:bCs/>
          <w:sz w:val="24"/>
          <w:szCs w:val="24"/>
        </w:rPr>
        <w:t>, Mobile</w:t>
      </w:r>
      <w:r w:rsidRPr="00E82F17">
        <w:rPr>
          <w:b/>
          <w:bCs/>
          <w:sz w:val="24"/>
          <w:szCs w:val="24"/>
        </w:rPr>
        <w:t>)</w:t>
      </w:r>
      <w:r w:rsidR="009D7A14">
        <w:rPr>
          <w:b/>
          <w:bCs/>
          <w:sz w:val="24"/>
          <w:szCs w:val="24"/>
        </w:rPr>
        <w:t xml:space="preserve">. </w:t>
      </w:r>
      <w:r w:rsidR="00865AEF">
        <w:rPr>
          <w:b/>
          <w:bCs/>
          <w:sz w:val="24"/>
          <w:szCs w:val="24"/>
        </w:rPr>
        <w:t xml:space="preserve">Your crew chief should have provided you with the </w:t>
      </w:r>
      <w:r w:rsidR="004B248C">
        <w:rPr>
          <w:b/>
          <w:bCs/>
          <w:sz w:val="24"/>
          <w:szCs w:val="24"/>
        </w:rPr>
        <w:t>mobile giving card</w:t>
      </w:r>
      <w:r w:rsidR="00865AEF">
        <w:rPr>
          <w:b/>
          <w:bCs/>
          <w:sz w:val="24"/>
          <w:szCs w:val="24"/>
        </w:rPr>
        <w:t xml:space="preserve"> with instructions for mobile giving. Consider trying it out yourself (even if you don’t go all the way with the donation). </w:t>
      </w:r>
    </w:p>
    <w:p w14:paraId="4C70E799" w14:textId="77777777" w:rsidR="00865AEF" w:rsidRPr="00865AEF" w:rsidRDefault="00865AEF" w:rsidP="00865AEF">
      <w:pPr>
        <w:numPr>
          <w:ilvl w:val="2"/>
          <w:numId w:val="1"/>
        </w:numPr>
        <w:rPr>
          <w:b/>
          <w:bCs/>
          <w:sz w:val="24"/>
          <w:szCs w:val="24"/>
        </w:rPr>
      </w:pPr>
      <w:r>
        <w:rPr>
          <w:b/>
          <w:bCs/>
          <w:sz w:val="24"/>
          <w:szCs w:val="24"/>
        </w:rPr>
        <w:t xml:space="preserve">Please note, families which give online or mobile should still fill out a card with basic information (name) and the amount they donated. This will be needed for you to return the proper type of incentives. </w:t>
      </w:r>
      <w:r w:rsidRPr="00865AEF">
        <w:rPr>
          <w:b/>
          <w:bCs/>
          <w:sz w:val="24"/>
          <w:szCs w:val="24"/>
        </w:rPr>
        <w:t xml:space="preserve">Have adults place </w:t>
      </w:r>
      <w:r w:rsidRPr="00865AEF">
        <w:rPr>
          <w:b/>
          <w:bCs/>
          <w:sz w:val="24"/>
          <w:szCs w:val="24"/>
        </w:rPr>
        <w:lastRenderedPageBreak/>
        <w:t>name on outside of pledge card envelope for returning donor recognition items at the end of the meeting</w:t>
      </w:r>
    </w:p>
    <w:p w14:paraId="2271AFA7" w14:textId="02680CA5" w:rsidR="00E82F17" w:rsidRDefault="00E82F17" w:rsidP="00E82F17">
      <w:pPr>
        <w:numPr>
          <w:ilvl w:val="2"/>
          <w:numId w:val="1"/>
        </w:numPr>
        <w:rPr>
          <w:b/>
          <w:bCs/>
          <w:sz w:val="24"/>
          <w:szCs w:val="24"/>
        </w:rPr>
      </w:pPr>
      <w:r>
        <w:rPr>
          <w:b/>
          <w:bCs/>
          <w:sz w:val="24"/>
          <w:szCs w:val="24"/>
        </w:rPr>
        <w:t xml:space="preserve">Show donor items (donors can earn multiple incentives. For example, a donor who gives $500 will get the </w:t>
      </w:r>
      <w:r w:rsidR="00865AEF">
        <w:rPr>
          <w:b/>
          <w:bCs/>
          <w:sz w:val="24"/>
          <w:szCs w:val="24"/>
        </w:rPr>
        <w:t>pen</w:t>
      </w:r>
      <w:r>
        <w:rPr>
          <w:b/>
          <w:bCs/>
          <w:sz w:val="24"/>
          <w:szCs w:val="24"/>
        </w:rPr>
        <w:t>, $</w:t>
      </w:r>
      <w:r w:rsidR="004B248C">
        <w:rPr>
          <w:b/>
          <w:bCs/>
          <w:sz w:val="24"/>
          <w:szCs w:val="24"/>
        </w:rPr>
        <w:t>126</w:t>
      </w:r>
      <w:r>
        <w:rPr>
          <w:b/>
          <w:bCs/>
          <w:sz w:val="24"/>
          <w:szCs w:val="24"/>
        </w:rPr>
        <w:t xml:space="preserve"> </w:t>
      </w:r>
      <w:r w:rsidR="004B248C">
        <w:rPr>
          <w:b/>
          <w:bCs/>
          <w:sz w:val="24"/>
          <w:szCs w:val="24"/>
        </w:rPr>
        <w:t xml:space="preserve">survival tool, $216 </w:t>
      </w:r>
      <w:r>
        <w:rPr>
          <w:b/>
          <w:bCs/>
          <w:sz w:val="24"/>
          <w:szCs w:val="24"/>
        </w:rPr>
        <w:t>patch, and $500</w:t>
      </w:r>
      <w:r w:rsidR="004B248C">
        <w:rPr>
          <w:b/>
          <w:bCs/>
          <w:sz w:val="24"/>
          <w:szCs w:val="24"/>
        </w:rPr>
        <w:t xml:space="preserve"> Notebook</w:t>
      </w:r>
      <w:r>
        <w:rPr>
          <w:b/>
          <w:bCs/>
          <w:sz w:val="24"/>
          <w:szCs w:val="24"/>
        </w:rPr>
        <w:t>. He/she might also get a Gateway Givers patch if that is how they paid.</w:t>
      </w:r>
      <w:r w:rsidR="00865AEF">
        <w:rPr>
          <w:b/>
          <w:bCs/>
          <w:sz w:val="24"/>
          <w:szCs w:val="24"/>
        </w:rPr>
        <w:t xml:space="preserve"> Emphasize any amount is needed. $2</w:t>
      </w:r>
      <w:r w:rsidR="004B248C">
        <w:rPr>
          <w:b/>
          <w:bCs/>
          <w:sz w:val="24"/>
          <w:szCs w:val="24"/>
        </w:rPr>
        <w:t>16</w:t>
      </w:r>
      <w:r w:rsidR="00865AEF">
        <w:rPr>
          <w:b/>
          <w:bCs/>
          <w:sz w:val="24"/>
          <w:szCs w:val="24"/>
        </w:rPr>
        <w:t xml:space="preserve"> is great. $20 is great.</w:t>
      </w:r>
    </w:p>
    <w:p w14:paraId="7E6C4FB0" w14:textId="2FDF0411" w:rsidR="00E82F17" w:rsidRDefault="00E82F17" w:rsidP="00E82F17">
      <w:pPr>
        <w:numPr>
          <w:ilvl w:val="2"/>
          <w:numId w:val="1"/>
        </w:numPr>
        <w:rPr>
          <w:b/>
          <w:bCs/>
          <w:sz w:val="24"/>
          <w:szCs w:val="24"/>
        </w:rPr>
      </w:pPr>
      <w:r>
        <w:rPr>
          <w:b/>
          <w:bCs/>
          <w:sz w:val="24"/>
          <w:szCs w:val="24"/>
        </w:rPr>
        <w:t xml:space="preserve">Explain the unit goal and </w:t>
      </w:r>
      <w:r w:rsidR="00865AEF">
        <w:rPr>
          <w:b/>
          <w:bCs/>
          <w:sz w:val="24"/>
          <w:szCs w:val="24"/>
        </w:rPr>
        <w:t>the fact units who reach their goal will also get a $</w:t>
      </w:r>
      <w:r w:rsidR="004B248C">
        <w:rPr>
          <w:b/>
          <w:bCs/>
          <w:sz w:val="24"/>
          <w:szCs w:val="24"/>
        </w:rPr>
        <w:t>7</w:t>
      </w:r>
      <w:r w:rsidR="00865AEF">
        <w:rPr>
          <w:b/>
          <w:bCs/>
          <w:sz w:val="24"/>
          <w:szCs w:val="24"/>
        </w:rPr>
        <w:t>5</w:t>
      </w:r>
      <w:r w:rsidR="004B248C">
        <w:rPr>
          <w:b/>
          <w:bCs/>
          <w:sz w:val="24"/>
          <w:szCs w:val="24"/>
        </w:rPr>
        <w:t xml:space="preserve"> credit to rent a </w:t>
      </w:r>
      <w:proofErr w:type="gramStart"/>
      <w:r w:rsidR="004B248C">
        <w:rPr>
          <w:b/>
          <w:bCs/>
          <w:sz w:val="24"/>
          <w:szCs w:val="24"/>
        </w:rPr>
        <w:t>facilities</w:t>
      </w:r>
      <w:proofErr w:type="gramEnd"/>
      <w:r w:rsidR="004B248C">
        <w:rPr>
          <w:b/>
          <w:bCs/>
          <w:sz w:val="24"/>
          <w:szCs w:val="24"/>
        </w:rPr>
        <w:t xml:space="preserve"> at a GSLAC property (excluding summer camp).</w:t>
      </w:r>
    </w:p>
    <w:p w14:paraId="1C3A11B8" w14:textId="56D820C7" w:rsidR="009D7A14" w:rsidRPr="009D7A14" w:rsidRDefault="009D7A14" w:rsidP="009D7A14">
      <w:pPr>
        <w:numPr>
          <w:ilvl w:val="1"/>
          <w:numId w:val="1"/>
        </w:numPr>
        <w:rPr>
          <w:b/>
          <w:bCs/>
          <w:sz w:val="24"/>
          <w:szCs w:val="24"/>
        </w:rPr>
      </w:pPr>
      <w:r w:rsidRPr="009D7A14">
        <w:rPr>
          <w:b/>
          <w:bCs/>
          <w:sz w:val="24"/>
          <w:szCs w:val="24"/>
        </w:rPr>
        <w:t>Hang out during meeting to collect donations and answer FAQ</w:t>
      </w:r>
      <w:r w:rsidR="004B248C">
        <w:rPr>
          <w:b/>
          <w:bCs/>
          <w:sz w:val="24"/>
          <w:szCs w:val="24"/>
        </w:rPr>
        <w:t xml:space="preserve">. Put your email and links in the chat for virtual presentations. </w:t>
      </w:r>
    </w:p>
    <w:p w14:paraId="7AC68034" w14:textId="77777777" w:rsidR="009D7A14" w:rsidRPr="009D7A14" w:rsidRDefault="009D7A14" w:rsidP="009D7A14">
      <w:pPr>
        <w:numPr>
          <w:ilvl w:val="1"/>
          <w:numId w:val="1"/>
        </w:numPr>
        <w:rPr>
          <w:b/>
          <w:bCs/>
          <w:sz w:val="24"/>
          <w:szCs w:val="24"/>
        </w:rPr>
      </w:pPr>
      <w:r w:rsidRPr="009D7A14">
        <w:rPr>
          <w:b/>
          <w:bCs/>
          <w:sz w:val="24"/>
          <w:szCs w:val="24"/>
        </w:rPr>
        <w:t>Tally up donations and distribute donor recognition items to unit leader for distribution later</w:t>
      </w:r>
    </w:p>
    <w:p w14:paraId="2C314C38" w14:textId="5F2C00B0" w:rsidR="00E82F17" w:rsidRDefault="00E82F17" w:rsidP="00E82F17">
      <w:pPr>
        <w:numPr>
          <w:ilvl w:val="1"/>
          <w:numId w:val="1"/>
        </w:numPr>
        <w:rPr>
          <w:b/>
          <w:bCs/>
          <w:sz w:val="24"/>
          <w:szCs w:val="24"/>
        </w:rPr>
      </w:pPr>
      <w:r>
        <w:rPr>
          <w:b/>
          <w:bCs/>
          <w:sz w:val="24"/>
          <w:szCs w:val="24"/>
        </w:rPr>
        <w:t>While at the meeting, record everything, give any donor incentives to the unit leader to distribute the families.</w:t>
      </w:r>
      <w:r w:rsidR="004B248C">
        <w:rPr>
          <w:b/>
          <w:bCs/>
          <w:sz w:val="24"/>
          <w:szCs w:val="24"/>
        </w:rPr>
        <w:t xml:space="preserve"> Virtual presentations will result in incentives being delivered at a later point. </w:t>
      </w:r>
    </w:p>
    <w:p w14:paraId="7A45C799" w14:textId="77777777" w:rsidR="00E82F17" w:rsidRDefault="00E82F17" w:rsidP="00E82F17">
      <w:pPr>
        <w:numPr>
          <w:ilvl w:val="1"/>
          <w:numId w:val="1"/>
        </w:numPr>
        <w:rPr>
          <w:b/>
          <w:bCs/>
          <w:sz w:val="24"/>
          <w:szCs w:val="24"/>
        </w:rPr>
      </w:pPr>
      <w:r>
        <w:rPr>
          <w:b/>
          <w:bCs/>
          <w:sz w:val="24"/>
          <w:szCs w:val="24"/>
        </w:rPr>
        <w:t>Let the unit leader know how the unit did relative to their goal.</w:t>
      </w:r>
    </w:p>
    <w:p w14:paraId="62072ED1" w14:textId="77777777" w:rsidR="00E82F17" w:rsidRDefault="00E82F17" w:rsidP="00E82F17">
      <w:pPr>
        <w:numPr>
          <w:ilvl w:val="1"/>
          <w:numId w:val="1"/>
        </w:numPr>
        <w:rPr>
          <w:b/>
          <w:bCs/>
          <w:sz w:val="24"/>
          <w:szCs w:val="24"/>
        </w:rPr>
      </w:pPr>
      <w:r>
        <w:rPr>
          <w:b/>
          <w:bCs/>
          <w:sz w:val="24"/>
          <w:szCs w:val="24"/>
        </w:rPr>
        <w:t>Present the unit with a ribbon (all units who schedule FOS get a ribbon)</w:t>
      </w:r>
    </w:p>
    <w:p w14:paraId="489BFA0B" w14:textId="77777777" w:rsidR="009D7A14" w:rsidRDefault="009D7A14" w:rsidP="009D7A14">
      <w:pPr>
        <w:numPr>
          <w:ilvl w:val="1"/>
          <w:numId w:val="1"/>
        </w:numPr>
        <w:rPr>
          <w:b/>
          <w:bCs/>
          <w:sz w:val="24"/>
          <w:szCs w:val="24"/>
        </w:rPr>
      </w:pPr>
      <w:r w:rsidRPr="00E82F17">
        <w:rPr>
          <w:b/>
          <w:bCs/>
          <w:sz w:val="24"/>
          <w:szCs w:val="24"/>
        </w:rPr>
        <w:t>Collect remaining supplies &amp; Thank You!</w:t>
      </w:r>
    </w:p>
    <w:p w14:paraId="22D443FA" w14:textId="77777777" w:rsidR="009D7A14" w:rsidRPr="009D7A14" w:rsidRDefault="009D7A14" w:rsidP="009D7A14">
      <w:pPr>
        <w:pStyle w:val="ListParagraph"/>
        <w:numPr>
          <w:ilvl w:val="0"/>
          <w:numId w:val="1"/>
        </w:numPr>
        <w:rPr>
          <w:b/>
          <w:sz w:val="24"/>
          <w:szCs w:val="24"/>
        </w:rPr>
      </w:pPr>
      <w:r w:rsidRPr="009D7A14">
        <w:rPr>
          <w:b/>
          <w:sz w:val="24"/>
          <w:szCs w:val="24"/>
        </w:rPr>
        <w:t>When you get home fill out the audit sheet. Report amount collected to Crew Chief. Your crew chief will follow up with the unit and provide the amount collected and a link to the online donation portal</w:t>
      </w:r>
    </w:p>
    <w:p w14:paraId="44408857" w14:textId="77777777" w:rsidR="009D7A14" w:rsidRPr="009D7A14" w:rsidRDefault="009D7A14" w:rsidP="009D7A14">
      <w:pPr>
        <w:numPr>
          <w:ilvl w:val="0"/>
          <w:numId w:val="1"/>
        </w:numPr>
        <w:rPr>
          <w:b/>
          <w:sz w:val="24"/>
          <w:szCs w:val="24"/>
        </w:rPr>
      </w:pPr>
      <w:r w:rsidRPr="009D7A14">
        <w:rPr>
          <w:b/>
          <w:sz w:val="24"/>
          <w:szCs w:val="24"/>
        </w:rPr>
        <w:t>Return supplies to crew chief (important) unless you have arranged to keep them for a future presentation</w:t>
      </w:r>
    </w:p>
    <w:p w14:paraId="7ABB461F" w14:textId="77777777" w:rsidR="009D7A14" w:rsidRPr="009D7A14" w:rsidRDefault="009D7A14" w:rsidP="009D7A14">
      <w:pPr>
        <w:numPr>
          <w:ilvl w:val="0"/>
          <w:numId w:val="1"/>
        </w:numPr>
        <w:rPr>
          <w:b/>
          <w:sz w:val="24"/>
          <w:szCs w:val="24"/>
        </w:rPr>
      </w:pPr>
      <w:r w:rsidRPr="009D7A14">
        <w:rPr>
          <w:b/>
          <w:sz w:val="24"/>
          <w:szCs w:val="24"/>
        </w:rPr>
        <w:t>Deliver donation envelope to Crew Chief.</w:t>
      </w:r>
      <w:r w:rsidR="00865AEF">
        <w:rPr>
          <w:b/>
          <w:sz w:val="24"/>
          <w:szCs w:val="24"/>
        </w:rPr>
        <w:t xml:space="preserve"> This needs to happen quickly (ideally within 24-48 hours).</w:t>
      </w:r>
      <w:r w:rsidRPr="009D7A14">
        <w:rPr>
          <w:b/>
          <w:sz w:val="24"/>
          <w:szCs w:val="24"/>
        </w:rPr>
        <w:t xml:space="preserve"> </w:t>
      </w:r>
    </w:p>
    <w:p w14:paraId="7D7E0F44" w14:textId="77777777" w:rsidR="009D7A14" w:rsidRPr="009D7A14" w:rsidRDefault="009D7A14" w:rsidP="009D7A14">
      <w:pPr>
        <w:numPr>
          <w:ilvl w:val="1"/>
          <w:numId w:val="1"/>
        </w:numPr>
        <w:rPr>
          <w:b/>
          <w:sz w:val="24"/>
          <w:szCs w:val="24"/>
        </w:rPr>
      </w:pPr>
      <w:r w:rsidRPr="009D7A14">
        <w:rPr>
          <w:b/>
          <w:sz w:val="24"/>
          <w:szCs w:val="24"/>
        </w:rPr>
        <w:t>If you return it to DE make sure to let Crew Chief know amount collected</w:t>
      </w:r>
      <w:bookmarkStart w:id="0" w:name="_GoBack"/>
      <w:bookmarkEnd w:id="0"/>
    </w:p>
    <w:p w14:paraId="681C9538" w14:textId="77777777" w:rsidR="009D7A14" w:rsidRPr="009D7A14" w:rsidRDefault="009D7A14" w:rsidP="009D7A14">
      <w:pPr>
        <w:numPr>
          <w:ilvl w:val="0"/>
          <w:numId w:val="1"/>
        </w:numPr>
        <w:rPr>
          <w:b/>
          <w:sz w:val="24"/>
          <w:szCs w:val="24"/>
        </w:rPr>
      </w:pPr>
      <w:r w:rsidRPr="009D7A14">
        <w:rPr>
          <w:b/>
          <w:sz w:val="24"/>
          <w:szCs w:val="24"/>
        </w:rPr>
        <w:t>Report any issues or problems to Mi</w:t>
      </w:r>
      <w:r w:rsidR="00865AEF">
        <w:rPr>
          <w:b/>
          <w:sz w:val="24"/>
          <w:szCs w:val="24"/>
        </w:rPr>
        <w:t>ke, Ben, or Matt</w:t>
      </w:r>
    </w:p>
    <w:p w14:paraId="2B956661" w14:textId="77777777" w:rsidR="00D365D2" w:rsidRPr="009D7A14" w:rsidRDefault="009D7A14" w:rsidP="00F02889">
      <w:pPr>
        <w:numPr>
          <w:ilvl w:val="0"/>
          <w:numId w:val="1"/>
        </w:numPr>
        <w:rPr>
          <w:b/>
          <w:sz w:val="24"/>
          <w:szCs w:val="24"/>
        </w:rPr>
      </w:pPr>
      <w:r w:rsidRPr="009D7A14">
        <w:rPr>
          <w:b/>
          <w:sz w:val="24"/>
          <w:szCs w:val="24"/>
        </w:rPr>
        <w:t>Please try not to cancel. If you do need to cancel please let your Crew Chief know asap</w:t>
      </w:r>
    </w:p>
    <w:sectPr w:rsidR="00D365D2" w:rsidRPr="009D7A14" w:rsidSect="00D365D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06893"/>
    <w:multiLevelType w:val="hybridMultilevel"/>
    <w:tmpl w:val="54CA53B4"/>
    <w:lvl w:ilvl="0" w:tplc="A532E774">
      <w:start w:val="1"/>
      <w:numFmt w:val="bullet"/>
      <w:lvlText w:val="•"/>
      <w:lvlJc w:val="left"/>
      <w:pPr>
        <w:tabs>
          <w:tab w:val="num" w:pos="720"/>
        </w:tabs>
        <w:ind w:left="720" w:hanging="360"/>
      </w:pPr>
      <w:rPr>
        <w:rFonts w:ascii="Arial" w:hAnsi="Arial" w:hint="default"/>
      </w:rPr>
    </w:lvl>
    <w:lvl w:ilvl="1" w:tplc="E8A82D7A">
      <w:start w:val="79"/>
      <w:numFmt w:val="bullet"/>
      <w:lvlText w:val="–"/>
      <w:lvlJc w:val="left"/>
      <w:pPr>
        <w:tabs>
          <w:tab w:val="num" w:pos="1440"/>
        </w:tabs>
        <w:ind w:left="1440" w:hanging="360"/>
      </w:pPr>
      <w:rPr>
        <w:rFonts w:ascii="Arial" w:hAnsi="Arial" w:hint="default"/>
      </w:rPr>
    </w:lvl>
    <w:lvl w:ilvl="2" w:tplc="307EB62C">
      <w:start w:val="1"/>
      <w:numFmt w:val="bullet"/>
      <w:lvlText w:val="•"/>
      <w:lvlJc w:val="left"/>
      <w:pPr>
        <w:tabs>
          <w:tab w:val="num" w:pos="2160"/>
        </w:tabs>
        <w:ind w:left="2160" w:hanging="360"/>
      </w:pPr>
      <w:rPr>
        <w:rFonts w:ascii="Arial" w:hAnsi="Arial" w:hint="default"/>
      </w:rPr>
    </w:lvl>
    <w:lvl w:ilvl="3" w:tplc="5F103DD6">
      <w:start w:val="1"/>
      <w:numFmt w:val="bullet"/>
      <w:lvlText w:val="•"/>
      <w:lvlJc w:val="left"/>
      <w:pPr>
        <w:tabs>
          <w:tab w:val="num" w:pos="2880"/>
        </w:tabs>
        <w:ind w:left="2880" w:hanging="360"/>
      </w:pPr>
      <w:rPr>
        <w:rFonts w:ascii="Arial" w:hAnsi="Arial" w:hint="default"/>
      </w:rPr>
    </w:lvl>
    <w:lvl w:ilvl="4" w:tplc="CC72D5CE" w:tentative="1">
      <w:start w:val="1"/>
      <w:numFmt w:val="bullet"/>
      <w:lvlText w:val="•"/>
      <w:lvlJc w:val="left"/>
      <w:pPr>
        <w:tabs>
          <w:tab w:val="num" w:pos="3600"/>
        </w:tabs>
        <w:ind w:left="3600" w:hanging="360"/>
      </w:pPr>
      <w:rPr>
        <w:rFonts w:ascii="Arial" w:hAnsi="Arial" w:hint="default"/>
      </w:rPr>
    </w:lvl>
    <w:lvl w:ilvl="5" w:tplc="DC7AE1BA" w:tentative="1">
      <w:start w:val="1"/>
      <w:numFmt w:val="bullet"/>
      <w:lvlText w:val="•"/>
      <w:lvlJc w:val="left"/>
      <w:pPr>
        <w:tabs>
          <w:tab w:val="num" w:pos="4320"/>
        </w:tabs>
        <w:ind w:left="4320" w:hanging="360"/>
      </w:pPr>
      <w:rPr>
        <w:rFonts w:ascii="Arial" w:hAnsi="Arial" w:hint="default"/>
      </w:rPr>
    </w:lvl>
    <w:lvl w:ilvl="6" w:tplc="4508CFA0" w:tentative="1">
      <w:start w:val="1"/>
      <w:numFmt w:val="bullet"/>
      <w:lvlText w:val="•"/>
      <w:lvlJc w:val="left"/>
      <w:pPr>
        <w:tabs>
          <w:tab w:val="num" w:pos="5040"/>
        </w:tabs>
        <w:ind w:left="5040" w:hanging="360"/>
      </w:pPr>
      <w:rPr>
        <w:rFonts w:ascii="Arial" w:hAnsi="Arial" w:hint="default"/>
      </w:rPr>
    </w:lvl>
    <w:lvl w:ilvl="7" w:tplc="A1F47EBE" w:tentative="1">
      <w:start w:val="1"/>
      <w:numFmt w:val="bullet"/>
      <w:lvlText w:val="•"/>
      <w:lvlJc w:val="left"/>
      <w:pPr>
        <w:tabs>
          <w:tab w:val="num" w:pos="5760"/>
        </w:tabs>
        <w:ind w:left="5760" w:hanging="360"/>
      </w:pPr>
      <w:rPr>
        <w:rFonts w:ascii="Arial" w:hAnsi="Arial" w:hint="default"/>
      </w:rPr>
    </w:lvl>
    <w:lvl w:ilvl="8" w:tplc="A68A94C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5D2"/>
    <w:rsid w:val="001D3591"/>
    <w:rsid w:val="002303B8"/>
    <w:rsid w:val="002D6D47"/>
    <w:rsid w:val="004B248C"/>
    <w:rsid w:val="00572F24"/>
    <w:rsid w:val="00865AEF"/>
    <w:rsid w:val="009D7A14"/>
    <w:rsid w:val="00D365D2"/>
    <w:rsid w:val="00E82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B148"/>
  <w15:chartTrackingRefBased/>
  <w15:docId w15:val="{0E0FA375-1077-4D33-9AC6-367DC50D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08501">
      <w:bodyDiv w:val="1"/>
      <w:marLeft w:val="0"/>
      <w:marRight w:val="0"/>
      <w:marTop w:val="0"/>
      <w:marBottom w:val="0"/>
      <w:divBdr>
        <w:top w:val="none" w:sz="0" w:space="0" w:color="auto"/>
        <w:left w:val="none" w:sz="0" w:space="0" w:color="auto"/>
        <w:bottom w:val="none" w:sz="0" w:space="0" w:color="auto"/>
        <w:right w:val="none" w:sz="0" w:space="0" w:color="auto"/>
      </w:divBdr>
      <w:divsChild>
        <w:div w:id="591544855">
          <w:marLeft w:val="547"/>
          <w:marRight w:val="0"/>
          <w:marTop w:val="96"/>
          <w:marBottom w:val="0"/>
          <w:divBdr>
            <w:top w:val="none" w:sz="0" w:space="0" w:color="auto"/>
            <w:left w:val="none" w:sz="0" w:space="0" w:color="auto"/>
            <w:bottom w:val="none" w:sz="0" w:space="0" w:color="auto"/>
            <w:right w:val="none" w:sz="0" w:space="0" w:color="auto"/>
          </w:divBdr>
        </w:div>
        <w:div w:id="245118867">
          <w:marLeft w:val="547"/>
          <w:marRight w:val="0"/>
          <w:marTop w:val="96"/>
          <w:marBottom w:val="0"/>
          <w:divBdr>
            <w:top w:val="none" w:sz="0" w:space="0" w:color="auto"/>
            <w:left w:val="none" w:sz="0" w:space="0" w:color="auto"/>
            <w:bottom w:val="none" w:sz="0" w:space="0" w:color="auto"/>
            <w:right w:val="none" w:sz="0" w:space="0" w:color="auto"/>
          </w:divBdr>
        </w:div>
        <w:div w:id="1793285009">
          <w:marLeft w:val="1166"/>
          <w:marRight w:val="0"/>
          <w:marTop w:val="96"/>
          <w:marBottom w:val="0"/>
          <w:divBdr>
            <w:top w:val="none" w:sz="0" w:space="0" w:color="auto"/>
            <w:left w:val="none" w:sz="0" w:space="0" w:color="auto"/>
            <w:bottom w:val="none" w:sz="0" w:space="0" w:color="auto"/>
            <w:right w:val="none" w:sz="0" w:space="0" w:color="auto"/>
          </w:divBdr>
        </w:div>
        <w:div w:id="2070807398">
          <w:marLeft w:val="1166"/>
          <w:marRight w:val="0"/>
          <w:marTop w:val="96"/>
          <w:marBottom w:val="0"/>
          <w:divBdr>
            <w:top w:val="none" w:sz="0" w:space="0" w:color="auto"/>
            <w:left w:val="none" w:sz="0" w:space="0" w:color="auto"/>
            <w:bottom w:val="none" w:sz="0" w:space="0" w:color="auto"/>
            <w:right w:val="none" w:sz="0" w:space="0" w:color="auto"/>
          </w:divBdr>
        </w:div>
        <w:div w:id="1368530703">
          <w:marLeft w:val="1166"/>
          <w:marRight w:val="0"/>
          <w:marTop w:val="96"/>
          <w:marBottom w:val="0"/>
          <w:divBdr>
            <w:top w:val="none" w:sz="0" w:space="0" w:color="auto"/>
            <w:left w:val="none" w:sz="0" w:space="0" w:color="auto"/>
            <w:bottom w:val="none" w:sz="0" w:space="0" w:color="auto"/>
            <w:right w:val="none" w:sz="0" w:space="0" w:color="auto"/>
          </w:divBdr>
        </w:div>
        <w:div w:id="1875843741">
          <w:marLeft w:val="547"/>
          <w:marRight w:val="0"/>
          <w:marTop w:val="96"/>
          <w:marBottom w:val="0"/>
          <w:divBdr>
            <w:top w:val="none" w:sz="0" w:space="0" w:color="auto"/>
            <w:left w:val="none" w:sz="0" w:space="0" w:color="auto"/>
            <w:bottom w:val="none" w:sz="0" w:space="0" w:color="auto"/>
            <w:right w:val="none" w:sz="0" w:space="0" w:color="auto"/>
          </w:divBdr>
        </w:div>
        <w:div w:id="913005461">
          <w:marLeft w:val="1166"/>
          <w:marRight w:val="0"/>
          <w:marTop w:val="96"/>
          <w:marBottom w:val="0"/>
          <w:divBdr>
            <w:top w:val="none" w:sz="0" w:space="0" w:color="auto"/>
            <w:left w:val="none" w:sz="0" w:space="0" w:color="auto"/>
            <w:bottom w:val="none" w:sz="0" w:space="0" w:color="auto"/>
            <w:right w:val="none" w:sz="0" w:space="0" w:color="auto"/>
          </w:divBdr>
        </w:div>
        <w:div w:id="586042842">
          <w:marLeft w:val="1166"/>
          <w:marRight w:val="0"/>
          <w:marTop w:val="96"/>
          <w:marBottom w:val="0"/>
          <w:divBdr>
            <w:top w:val="none" w:sz="0" w:space="0" w:color="auto"/>
            <w:left w:val="none" w:sz="0" w:space="0" w:color="auto"/>
            <w:bottom w:val="none" w:sz="0" w:space="0" w:color="auto"/>
            <w:right w:val="none" w:sz="0" w:space="0" w:color="auto"/>
          </w:divBdr>
        </w:div>
        <w:div w:id="1085223245">
          <w:marLeft w:val="547"/>
          <w:marRight w:val="0"/>
          <w:marTop w:val="96"/>
          <w:marBottom w:val="0"/>
          <w:divBdr>
            <w:top w:val="none" w:sz="0" w:space="0" w:color="auto"/>
            <w:left w:val="none" w:sz="0" w:space="0" w:color="auto"/>
            <w:bottom w:val="none" w:sz="0" w:space="0" w:color="auto"/>
            <w:right w:val="none" w:sz="0" w:space="0" w:color="auto"/>
          </w:divBdr>
        </w:div>
        <w:div w:id="1709452474">
          <w:marLeft w:val="1166"/>
          <w:marRight w:val="0"/>
          <w:marTop w:val="96"/>
          <w:marBottom w:val="0"/>
          <w:divBdr>
            <w:top w:val="none" w:sz="0" w:space="0" w:color="auto"/>
            <w:left w:val="none" w:sz="0" w:space="0" w:color="auto"/>
            <w:bottom w:val="none" w:sz="0" w:space="0" w:color="auto"/>
            <w:right w:val="none" w:sz="0" w:space="0" w:color="auto"/>
          </w:divBdr>
        </w:div>
        <w:div w:id="1195342204">
          <w:marLeft w:val="547"/>
          <w:marRight w:val="0"/>
          <w:marTop w:val="96"/>
          <w:marBottom w:val="0"/>
          <w:divBdr>
            <w:top w:val="none" w:sz="0" w:space="0" w:color="auto"/>
            <w:left w:val="none" w:sz="0" w:space="0" w:color="auto"/>
            <w:bottom w:val="none" w:sz="0" w:space="0" w:color="auto"/>
            <w:right w:val="none" w:sz="0" w:space="0" w:color="auto"/>
          </w:divBdr>
        </w:div>
        <w:div w:id="654453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3158</Characters>
  <Application>Microsoft Office Word</Application>
  <DocSecurity>0</DocSecurity>
  <Lines>87</Lines>
  <Paragraphs>100</Paragraphs>
  <ScaleCrop>false</ScaleCrop>
  <HeadingPairs>
    <vt:vector size="2" baseType="variant">
      <vt:variant>
        <vt:lpstr>Title</vt:lpstr>
      </vt:variant>
      <vt:variant>
        <vt:i4>1</vt:i4>
      </vt:variant>
    </vt:vector>
  </HeadingPairs>
  <TitlesOfParts>
    <vt:vector size="1" baseType="lpstr">
      <vt:lpstr/>
    </vt:vector>
  </TitlesOfParts>
  <Company>Webster University</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Hulsizer</dc:creator>
  <cp:keywords/>
  <dc:description/>
  <cp:lastModifiedBy>Michael Hulsizer</cp:lastModifiedBy>
  <cp:revision>2</cp:revision>
  <dcterms:created xsi:type="dcterms:W3CDTF">2021-01-10T23:48:00Z</dcterms:created>
  <dcterms:modified xsi:type="dcterms:W3CDTF">2021-01-10T23:48:00Z</dcterms:modified>
</cp:coreProperties>
</file>